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Voorbeeldbrief verzoek om handhaving</w:t>
      </w:r>
    </w:p>
    <w:p w:rsidR="00000000" w:rsidDel="00000000" w:rsidP="00000000" w:rsidRDefault="00000000" w:rsidRPr="00000000" w14:paraId="0000000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Gemeente [vul in], het college van B&amp;W</w:t>
      </w:r>
    </w:p>
    <w:p w:rsidR="00000000" w:rsidDel="00000000" w:rsidP="00000000" w:rsidRDefault="00000000" w:rsidRPr="00000000" w14:paraId="0000000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[postbus]</w:t>
      </w:r>
    </w:p>
    <w:p w:rsidR="00000000" w:rsidDel="00000000" w:rsidP="00000000" w:rsidRDefault="00000000" w:rsidRPr="00000000" w14:paraId="0000000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[postcode en woonplaats]</w:t>
      </w:r>
    </w:p>
    <w:p w:rsidR="00000000" w:rsidDel="00000000" w:rsidP="00000000" w:rsidRDefault="00000000" w:rsidRPr="00000000" w14:paraId="0000000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[plaats, datum]</w:t>
      </w:r>
    </w:p>
    <w:p w:rsidR="00000000" w:rsidDel="00000000" w:rsidP="00000000" w:rsidRDefault="00000000" w:rsidRPr="00000000" w14:paraId="0000000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Onderwerp: verzoek om handhaving</w:t>
      </w:r>
    </w:p>
    <w:p w:rsidR="00000000" w:rsidDel="00000000" w:rsidP="00000000" w:rsidRDefault="00000000" w:rsidRPr="00000000" w14:paraId="0000000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Geacht college, </w:t>
      </w:r>
    </w:p>
    <w:p w:rsidR="00000000" w:rsidDel="00000000" w:rsidP="00000000" w:rsidRDefault="00000000" w:rsidRPr="00000000" w14:paraId="0000000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Ik verzoek u handhavend op te treden ten aanzien van [overtreding benoemen en eventueel de overlast benoemen]. Hierdoor word ik gestoord in mijn woongenot. Het betreft het adres: [adres].</w:t>
      </w:r>
    </w:p>
    <w:p w:rsidR="00000000" w:rsidDel="00000000" w:rsidP="00000000" w:rsidRDefault="00000000" w:rsidRPr="00000000" w14:paraId="0000000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Derhalve wordt uw college verzocht handhavend op te treden. Er worden regels overtreden uit: </w:t>
      </w:r>
    </w:p>
    <w:p w:rsidR="00000000" w:rsidDel="00000000" w:rsidP="00000000" w:rsidRDefault="00000000" w:rsidRPr="00000000" w14:paraId="00000010">
      <w:pPr>
        <w:numPr>
          <w:ilvl w:val="0"/>
          <w:numId w:val="1"/>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bestemmingsplan</w:t>
      </w:r>
    </w:p>
    <w:p w:rsidR="00000000" w:rsidDel="00000000" w:rsidP="00000000" w:rsidRDefault="00000000" w:rsidRPr="00000000" w14:paraId="00000011">
      <w:pPr>
        <w:numPr>
          <w:ilvl w:val="0"/>
          <w:numId w:val="1"/>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APV [eventueel de regel benoemen]</w:t>
      </w:r>
    </w:p>
    <w:p w:rsidR="00000000" w:rsidDel="00000000" w:rsidP="00000000" w:rsidRDefault="00000000" w:rsidRPr="00000000" w14:paraId="0000001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Gelet op het algemeen belang dat gediend is met handhaving, zal in geval van overtreding van een wettelijk voorschrift het bestuursorgaan dat bevoegd is om met een last onder bestuursdwang of dwangsom op te treden, in de regel van deze bevoegdheid gebruik moeten maken.</w:t>
      </w:r>
    </w:p>
    <w:p w:rsidR="00000000" w:rsidDel="00000000" w:rsidP="00000000" w:rsidRDefault="00000000" w:rsidRPr="00000000" w14:paraId="0000001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Slechts onder bijzondere omstandigheden mag van het bestuursorgaan worden </w:t>
      </w:r>
      <w:r w:rsidDel="00000000" w:rsidR="00000000" w:rsidRPr="00000000">
        <w:rPr>
          <w:rFonts w:ascii="Times New Roman" w:cs="Times New Roman" w:eastAsia="Times New Roman" w:hAnsi="Times New Roman"/>
          <w:rtl w:val="0"/>
        </w:rPr>
        <w:t xml:space="preserve">gevergd om dit</w:t>
      </w:r>
      <w:r w:rsidDel="00000000" w:rsidR="00000000" w:rsidRPr="00000000">
        <w:rPr>
          <w:rFonts w:ascii="Times New Roman" w:cs="Times New Roman" w:eastAsia="Times New Roman" w:hAnsi="Times New Roman"/>
          <w:rtl w:val="0"/>
        </w:rPr>
        <w:t xml:space="preserve"> niet te doen. Dit kan zich voordoen indien concreet zicht op legalisatie bestaat.</w:t>
      </w:r>
    </w:p>
    <w:p w:rsidR="00000000" w:rsidDel="00000000" w:rsidP="00000000" w:rsidRDefault="00000000" w:rsidRPr="00000000" w14:paraId="0000001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Voorts kan handhavend optreden zodanig onevenredig zijn in verhouding tot de daarmee te dienen belangen dat van optreden in die concrete situatie behoort te worden afgezien. Het handhavend optreden staat juist in verhouding tot de daarmee te dienen belangen.</w:t>
      </w:r>
    </w:p>
    <w:p w:rsidR="00000000" w:rsidDel="00000000" w:rsidP="00000000" w:rsidRDefault="00000000" w:rsidRPr="00000000" w14:paraId="0000001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afwachting van uw reactie, verblijf ik.</w:t>
      </w:r>
    </w:p>
    <w:p w:rsidR="00000000" w:rsidDel="00000000" w:rsidP="00000000" w:rsidRDefault="00000000" w:rsidRPr="00000000" w14:paraId="0000001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 vriendelijke groet,</w:t>
      </w:r>
    </w:p>
    <w:p w:rsidR="00000000" w:rsidDel="00000000" w:rsidP="00000000" w:rsidRDefault="00000000" w:rsidRPr="00000000" w14:paraId="0000001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[jouw handtekening]</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[jouw naam, adres, postcode en woonplaats]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26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