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Voorbeeldbrief verkoper woning levert niet</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single"/>
          <w:shd w:fill="auto" w:val="clear"/>
          <w:vertAlign w:val="baseline"/>
          <w:rtl w:val="0"/>
        </w:rPr>
        <w:t xml:space="preserve">Aangetekend verzenden (met bewijs van ontvangst)</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[n</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aam contractpartij]</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[a</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dres]</w:t>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[p</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ostcode en woonplaats</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[p</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laats, datum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Betreft: leveren woning</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Geachte heer, mevrouw,</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Op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datum</w:t>
      </w:r>
      <w:r w:rsidDel="00000000" w:rsidR="00000000" w:rsidRPr="00000000">
        <w:rPr>
          <w:rFonts w:ascii="Times New Roman" w:cs="Times New Roman" w:eastAsia="Times New Roman" w:hAnsi="Times New Roman"/>
          <w:sz w:val="22"/>
          <w:szCs w:val="22"/>
          <w:rtl w:val="0"/>
        </w:rPr>
        <w:t xml:space="preserve">]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heb ik een schriftelijke koopovereenkomst met u gesloten met betrekking tot de woning aan het adres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adres</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te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plaats</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In de koopovereenkomst is de leveringsdatum bepaald op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datum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Deze datum is reeds verstreken zonder dat u tot levering bent overgegaan.</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Als verkopende partij bent u op grond van de artikelen 7:2 en 7:9 BW verplicht om de woning aan mij te leveren. Door dit niet te doen, bent u </w:t>
      </w:r>
      <w:r w:rsidDel="00000000" w:rsidR="00000000" w:rsidRPr="00000000">
        <w:rPr>
          <w:rFonts w:ascii="Times New Roman" w:cs="Times New Roman" w:eastAsia="Times New Roman" w:hAnsi="Times New Roman"/>
          <w:sz w:val="22"/>
          <w:szCs w:val="22"/>
          <w:rtl w:val="0"/>
        </w:rPr>
        <w:t xml:space="preserve">tekortgeschoten</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in de nakoming van uw verplichting uit hoofde van de koopovereenkomst als bedoeld in artikel 6:74 BW.</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Ik stel u in de gelegenheid om op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datum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te verschijnen op het kantoor van notaris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naam notaris</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aan het adres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adres</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te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plaats</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om u medewerking te verlenen aan het opmaken en ondertekenen van de notariële akte tot levering.</w:t>
      </w: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2"/>
          <w:szCs w:val="22"/>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Op die datum dient u mij eveneens de sleutels van de woning te overhandigen. Doet u dit niet, dan verkeert u in verzuim. In dat geval zal ik in een gerechtelijke procedure nakoming of ontbinding van de gesloten koopovereenkomst vorderen. In beide gevallen zal ik tevens een vergoeding voor de geleden schade en betaling van de overeengekomen boetes vorderen.</w:t>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Ik verwacht dat het niet zover </w:t>
      </w:r>
      <w:r w:rsidDel="00000000" w:rsidR="00000000" w:rsidRPr="00000000">
        <w:rPr>
          <w:rFonts w:ascii="Times New Roman" w:cs="Times New Roman" w:eastAsia="Times New Roman" w:hAnsi="Times New Roman"/>
          <w:sz w:val="22"/>
          <w:szCs w:val="22"/>
          <w:rtl w:val="0"/>
        </w:rPr>
        <w:t xml:space="preserve">hoeft</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te komen en zie uw spoedige reactie tegemoet.</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40" w:lineRule="auto"/>
        <w:ind w:left="0" w:right="0" w:firstLine="0"/>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Met vriendelijke groet,</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handtekening]</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2"/>
          <w:szCs w:val="22"/>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naam en adres]</w:t>
      </w:r>
    </w:p>
    <w:sectPr>
      <w:headerReference r:id="rId7" w:type="default"/>
      <w:headerReference r:id="rId8" w:type="first"/>
      <w:headerReference r:id="rId9" w:type="even"/>
      <w:footerReference r:id="rId10" w:type="default"/>
      <w:footerReference r:id="rId11" w:type="first"/>
      <w:footerReference r:id="rId12" w:type="even"/>
      <w:pgSz w:h="16838" w:w="11906" w:orient="portrait"/>
      <w:pgMar w:bottom="1418" w:top="1418" w:left="1418" w:right="1418"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Arial (W1)"/>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Arial (W1)" w:cs="Arial (W1)" w:eastAsia="Arial (W1)" w:hAnsi="Arial (W1)"/>
        <w:b w:val="0"/>
        <w:i w:val="0"/>
        <w:smallCaps w:val="0"/>
        <w:strike w:val="0"/>
        <w:color w:val="000000"/>
        <w:sz w:val="20"/>
        <w:szCs w:val="20"/>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Arial (W1)" w:cs="Arial (W1)" w:eastAsia="Arial (W1)" w:hAnsi="Arial (W1)"/>
        <w:b w:val="0"/>
        <w:i w:val="0"/>
        <w:smallCaps w:val="0"/>
        <w:strike w:val="0"/>
        <w:color w:val="000000"/>
        <w:sz w:val="20"/>
        <w:szCs w:val="20"/>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Arial (W1)" w:cs="Arial (W1)" w:eastAsia="Arial (W1)" w:hAnsi="Arial (W1)"/>
        <w:b w:val="0"/>
        <w:i w:val="0"/>
        <w:smallCaps w:val="0"/>
        <w:strike w:val="0"/>
        <w:color w:val="000000"/>
        <w:sz w:val="20"/>
        <w:szCs w:val="20"/>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1)" w:cs="Arial (W1)" w:eastAsia="Arial (W1)" w:hAnsi="Arial (W1)"/>
        <w:b w:val="0"/>
        <w:i w:val="0"/>
        <w:smallCaps w:val="0"/>
        <w:strike w:val="0"/>
        <w:color w:val="000000"/>
        <w:sz w:val="20"/>
        <w:szCs w:val="20"/>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1)" w:cs="Arial (W1)" w:eastAsia="Arial (W1)" w:hAnsi="Arial (W1)"/>
        <w:b w:val="0"/>
        <w:i w:val="0"/>
        <w:smallCaps w:val="0"/>
        <w:strike w:val="0"/>
        <w:color w:val="000000"/>
        <w:sz w:val="20"/>
        <w:szCs w:val="20"/>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1)" w:cs="Arial (W1)" w:eastAsia="Arial (W1)" w:hAnsi="Arial (W1)"/>
        <w:b w:val="0"/>
        <w:i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lang w:val="nl-NL"/>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tandaard">
    <w:name w:val="Standaard"/>
    <w:next w:val="Standaard"/>
    <w:autoRedefine w:val="0"/>
    <w:hidden w:val="0"/>
    <w:qFormat w:val="0"/>
    <w:pPr>
      <w:suppressAutoHyphens w:val="1"/>
      <w:spacing w:line="1" w:lineRule="atLeast"/>
      <w:ind w:leftChars="-1" w:rightChars="0" w:firstLineChars="-1"/>
      <w:textDirection w:val="btLr"/>
      <w:textAlignment w:val="top"/>
      <w:outlineLvl w:val="0"/>
    </w:pPr>
    <w:rPr>
      <w:rFonts w:ascii="Arial (W1)" w:cs="Arial" w:eastAsia="Times New Roman" w:hAnsi="Arial (W1)"/>
      <w:w w:val="100"/>
      <w:position w:val="-1"/>
      <w:effect w:val="none"/>
      <w:vertAlign w:val="baseline"/>
      <w:cs w:val="0"/>
      <w:em w:val="none"/>
      <w:lang w:bidi="ar-SA" w:eastAsia="nl-NL" w:val="nl-NL"/>
    </w:rPr>
  </w:style>
  <w:style w:type="character" w:styleId="Standaardalinea-lettertype">
    <w:name w:val="Standaardalinea-lettertype"/>
    <w:next w:val="Standaardalinea-lettertype"/>
    <w:autoRedefine w:val="0"/>
    <w:hidden w:val="0"/>
    <w:qFormat w:val="1"/>
    <w:rPr>
      <w:w w:val="100"/>
      <w:position w:val="-1"/>
      <w:effect w:val="none"/>
      <w:vertAlign w:val="baseline"/>
      <w:cs w:val="0"/>
      <w:em w:val="none"/>
      <w:lang/>
    </w:rPr>
  </w:style>
  <w:style w:type="table" w:styleId="Standaardtabel">
    <w:name w:val="Standaardtabel"/>
    <w:next w:val="Standaardtabel"/>
    <w:autoRedefine w:val="0"/>
    <w:hidden w:val="0"/>
    <w:qFormat w:val="1"/>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Geenlijst">
    <w:name w:val="Geen lijst"/>
    <w:next w:val="Geenlijst"/>
    <w:autoRedefine w:val="0"/>
    <w:hidden w:val="0"/>
    <w:qFormat w:val="1"/>
    <w:pPr>
      <w:suppressAutoHyphens w:val="1"/>
      <w:spacing w:line="1" w:lineRule="atLeast"/>
      <w:ind w:leftChars="-1" w:rightChars="0" w:firstLineChars="-1"/>
      <w:textDirection w:val="btLr"/>
      <w:textAlignment w:val="top"/>
      <w:outlineLvl w:val="0"/>
    </w:pPr>
  </w:style>
  <w:style w:type="paragraph" w:styleId="Koptekst">
    <w:name w:val="Koptekst"/>
    <w:basedOn w:val="Standaard"/>
    <w:next w:val="Koptekst"/>
    <w:autoRedefine w:val="0"/>
    <w:hidden w:val="0"/>
    <w:qFormat w:val="0"/>
    <w:pPr>
      <w:suppressAutoHyphens w:val="1"/>
      <w:spacing w:line="1" w:lineRule="atLeast"/>
      <w:ind w:leftChars="-1" w:rightChars="0" w:firstLineChars="-1"/>
      <w:textDirection w:val="btLr"/>
      <w:textAlignment w:val="top"/>
      <w:outlineLvl w:val="0"/>
    </w:pPr>
    <w:rPr>
      <w:rFonts w:ascii="Arial (W1)" w:cs="Arial" w:eastAsia="Times New Roman" w:hAnsi="Arial (W1)"/>
      <w:w w:val="100"/>
      <w:position w:val="-1"/>
      <w:effect w:val="none"/>
      <w:vertAlign w:val="baseline"/>
      <w:cs w:val="0"/>
      <w:em w:val="none"/>
      <w:lang w:bidi="ar-SA" w:eastAsia="nl-NL" w:val="nl-NL"/>
    </w:rPr>
  </w:style>
  <w:style w:type="character" w:styleId="KoptekstChar">
    <w:name w:val="Koptekst Char"/>
    <w:next w:val="KoptekstChar"/>
    <w:autoRedefine w:val="0"/>
    <w:hidden w:val="0"/>
    <w:qFormat w:val="0"/>
    <w:rPr>
      <w:rFonts w:ascii="Arial (W1)" w:cs="Arial" w:eastAsia="Times New Roman" w:hAnsi="Arial (W1)"/>
      <w:w w:val="100"/>
      <w:position w:val="-1"/>
      <w:sz w:val="20"/>
      <w:szCs w:val="20"/>
      <w:effect w:val="none"/>
      <w:vertAlign w:val="baseline"/>
      <w:cs w:val="0"/>
      <w:em w:val="none"/>
      <w:lang w:eastAsia="nl-NL"/>
    </w:rPr>
  </w:style>
  <w:style w:type="paragraph" w:styleId="Voettekst">
    <w:name w:val="Voettekst"/>
    <w:basedOn w:val="Standaard"/>
    <w:next w:val="Voettekst"/>
    <w:autoRedefine w:val="0"/>
    <w:hidden w:val="0"/>
    <w:qFormat w:val="1"/>
    <w:pPr>
      <w:tabs>
        <w:tab w:val="center" w:leader="none" w:pos="4536"/>
        <w:tab w:val="right" w:leader="none" w:pos="9072"/>
      </w:tabs>
      <w:suppressAutoHyphens w:val="1"/>
      <w:spacing w:line="1" w:lineRule="atLeast"/>
      <w:ind w:leftChars="-1" w:rightChars="0" w:firstLineChars="-1"/>
      <w:textDirection w:val="btLr"/>
      <w:textAlignment w:val="top"/>
      <w:outlineLvl w:val="0"/>
    </w:pPr>
    <w:rPr>
      <w:rFonts w:ascii="Arial (W1)" w:cs="Arial" w:eastAsia="Times New Roman" w:hAnsi="Arial (W1)"/>
      <w:w w:val="100"/>
      <w:position w:val="-1"/>
      <w:effect w:val="none"/>
      <w:vertAlign w:val="baseline"/>
      <w:cs w:val="0"/>
      <w:em w:val="none"/>
      <w:lang w:bidi="ar-SA" w:eastAsia="nl-NL" w:val="nl-NL"/>
    </w:rPr>
  </w:style>
  <w:style w:type="character" w:styleId="VoettekstChar">
    <w:name w:val="Voettekst Char"/>
    <w:next w:val="VoettekstChar"/>
    <w:autoRedefine w:val="0"/>
    <w:hidden w:val="0"/>
    <w:qFormat w:val="0"/>
    <w:rPr>
      <w:rFonts w:ascii="Arial (W1)" w:cs="Arial" w:eastAsia="Times New Roman" w:hAnsi="Arial (W1)"/>
      <w:w w:val="100"/>
      <w:position w:val="-1"/>
      <w:effect w:val="none"/>
      <w:vertAlign w:val="baseline"/>
      <w:cs w:val="0"/>
      <w:em w:val="none"/>
      <w:lang/>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1.xml"/><Relationship Id="rId10" Type="http://schemas.openxmlformats.org/officeDocument/2006/relationships/footer" Target="footer2.xml"/><Relationship Id="rId12" Type="http://schemas.openxmlformats.org/officeDocument/2006/relationships/footer" Target="footer3.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3.xml"/><Relationship Id="rId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oyMyXwoEjJbzy6cky5m+vdcy75A==">CgMxLjA4AHIhMVVwakgzSFlVN0lnVV9keHUzdm5HUGZXVEQ0RXJIRWZt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2014-01-16T12:26:00Z</dcterms:created>
  <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System Account</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PublishingStartDate">
    <vt:lpwstr/>
  </property>
  <property fmtid="{D5CDD505-2E9C-101B-9397-08002B2CF9AE}" pid="8" name="PublishingExpirationDate">
    <vt:lpwstr/>
  </property>
  <property fmtid="{D5CDD505-2E9C-101B-9397-08002B2CF9AE}" pid="9" name="display_urn:schemas-microsoft-com:office:office#Author">
    <vt:lpwstr>System Account</vt:lpwstr>
  </property>
  <property fmtid="{D5CDD505-2E9C-101B-9397-08002B2CF9AE}" pid="10" name="Tags">
    <vt:lpwstr/>
  </property>
  <property fmtid="{D5CDD505-2E9C-101B-9397-08002B2CF9AE}" pid="11" name="_SourceUrl">
    <vt:lpwstr/>
  </property>
  <property fmtid="{D5CDD505-2E9C-101B-9397-08002B2CF9AE}" pid="12" name="_SharedFileIndex">
    <vt:lpwstr/>
  </property>
</Properties>
</file>