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Voorbeeldbrief meer dan drie uur vertraging</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single"/>
          <w:shd w:fill="auto" w:val="clear"/>
          <w:vertAlign w:val="baseline"/>
          <w:rtl w:val="0"/>
        </w:rPr>
        <w:t xml:space="preserve">Aangetekend verzenden (met bewijs van ontvangst)</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Naam luchtvaartmaatschappij</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Adres</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Postcode en woonplaats </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laats, 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Betreft:</w:t>
      </w:r>
      <w:r w:rsidDel="00000000" w:rsidR="00000000" w:rsidRPr="00000000">
        <w:rPr>
          <w:rFonts w:ascii="Times New Roman" w:cs="Times New Roman" w:eastAsia="Times New Roman" w:hAnsi="Times New Roman"/>
          <w:b w:val="1"/>
          <w:sz w:val="22"/>
          <w:szCs w:val="22"/>
          <w:rtl w:val="0"/>
        </w:rPr>
        <w:t xml:space="preserve"> </w:t>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klacht wegens vertraging, vluchtnummer </w:t>
      </w:r>
      <w:r w:rsidDel="00000000" w:rsidR="00000000" w:rsidRPr="00000000">
        <w:rPr>
          <w:rFonts w:ascii="Times New Roman" w:cs="Times New Roman" w:eastAsia="Times New Roman" w:hAnsi="Times New Roman"/>
          <w:b w:val="1"/>
          <w:sz w:val="22"/>
          <w:szCs w:val="22"/>
          <w:rtl w:val="0"/>
        </w:rPr>
        <w:t xml:space="preserve">[vul hier je vluchtnummer in]</w:t>
      </w:r>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28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br w:type="textWrapping"/>
        <w:t xml:space="preserve">Geachte heer/mevrouw,</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vloog ik met uw maatschappij onder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vluchtnummer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bestemming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plaatsnaam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De vlucht had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aantal uur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vertraging.</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Het Hof van Justitie heeft beslist dat ook reizigers die door de vertraging meer dan drie uur later aankomen op hun eindbestemming, recht hebben op een compensatiebedrag. De hoogte van dit compensatiebedrag staat in de Europese Verordening. Voor mijn vertraagde vlucht is de hoogte van deze vergoeding vastgesteld op € </w:t>
      </w:r>
      <w:r w:rsidDel="00000000" w:rsidR="00000000" w:rsidRPr="00000000">
        <w:rPr>
          <w:rFonts w:ascii="Times New Roman" w:cs="Times New Roman" w:eastAsia="Times New Roman" w:hAnsi="Times New Roman"/>
          <w:sz w:val="22"/>
          <w:szCs w:val="22"/>
          <w:rtl w:val="0"/>
        </w:rPr>
        <w:t xml:space="preserve">[bekijk op onze site </w:t>
      </w:r>
      <w:hyperlink r:id="rId7">
        <w:r w:rsidDel="00000000" w:rsidR="00000000" w:rsidRPr="00000000">
          <w:rPr>
            <w:rFonts w:ascii="Times New Roman" w:cs="Times New Roman" w:eastAsia="Times New Roman" w:hAnsi="Times New Roman"/>
            <w:color w:val="1155cc"/>
            <w:sz w:val="22"/>
            <w:szCs w:val="22"/>
            <w:u w:val="single"/>
            <w:rtl w:val="0"/>
          </w:rPr>
          <w:t xml:space="preserve">op welk bedrag je recht hebt</w:t>
        </w:r>
      </w:hyperlink>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Ik verzoek u binnen twee weken te reageren en de betaling van deze bedragen 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rekeningnummer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ten name van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naam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Mocht u mijn klacht niet naar tevredenheid oplossen, dan zal ik deze voorleggen aan het meldpunt luchtvaartpassagiers van de Inspectie Leefomgeving en Transport.</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Met vriendelijke groet,</w:t>
      </w:r>
    </w:p>
    <w:p w:rsidR="00000000" w:rsidDel="00000000" w:rsidP="00000000" w:rsidRDefault="00000000" w:rsidRPr="00000000" w14:paraId="00000012">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handtekening] </w:t>
      </w:r>
    </w:p>
    <w:p w:rsidR="00000000" w:rsidDel="00000000" w:rsidP="00000000" w:rsidRDefault="00000000" w:rsidRPr="00000000" w14:paraId="00000013">
      <w:pPr>
        <w:spacing w:line="276" w:lineRule="auto"/>
        <w:rPr>
          <w:rFonts w:ascii="Times New Roman" w:cs="Times New Roman" w:eastAsia="Times New Roman" w:hAnsi="Times New Roman"/>
          <w:sz w:val="22"/>
          <w:szCs w:val="22"/>
        </w:rPr>
      </w:pPr>
      <w:r w:rsidDel="00000000" w:rsidR="00000000" w:rsidRPr="00000000">
        <w:rPr>
          <w:rtl w:val="0"/>
        </w:rPr>
      </w:r>
    </w:p>
    <w:p w:rsidR="00000000" w:rsidDel="00000000" w:rsidP="00000000" w:rsidRDefault="00000000" w:rsidRPr="00000000" w14:paraId="00000014">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naam]</w:t>
      </w:r>
    </w:p>
    <w:p w:rsidR="00000000" w:rsidDel="00000000" w:rsidP="00000000" w:rsidRDefault="00000000" w:rsidRPr="00000000" w14:paraId="00000015">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adres]</w:t>
      </w:r>
    </w:p>
    <w:p w:rsidR="00000000" w:rsidDel="00000000" w:rsidP="00000000" w:rsidRDefault="00000000" w:rsidRPr="00000000" w14:paraId="00000016">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postcode en woonplaats]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ectPr>
      <w:headerReference r:id="rId8" w:type="default"/>
      <w:headerReference r:id="rId9" w:type="first"/>
      <w:headerReference r:id="rId10" w:type="even"/>
      <w:footerReference r:id="rId11" w:type="default"/>
      <w:footerReference r:id="rId12" w:type="first"/>
      <w:footerReference r:id="rId13" w:type="even"/>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lang w:val="nl-N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name w:val="Standaard"/>
    <w:next w:val="Standaard"/>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Standaardalinea-lettertype">
    <w:name w:val="Standaardalinea-lettertype"/>
    <w:next w:val="Standaardalinea-lettertype"/>
    <w:autoRedefine w:val="0"/>
    <w:hidden w:val="0"/>
    <w:qFormat w:val="1"/>
    <w:rPr>
      <w:w w:val="100"/>
      <w:position w:val="-1"/>
      <w:effect w:val="none"/>
      <w:vertAlign w:val="baseline"/>
      <w:cs w:val="0"/>
      <w:em w:val="none"/>
      <w:lang/>
    </w:rPr>
  </w:style>
  <w:style w:type="table" w:styleId="Standaardtabel">
    <w:name w:val="Standaardtabel"/>
    <w:next w:val="Standaardtabe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Geenlijst">
    <w:name w:val="Geen lijst"/>
    <w:next w:val="Geenlijst"/>
    <w:autoRedefine w:val="0"/>
    <w:hidden w:val="0"/>
    <w:qFormat w:val="1"/>
    <w:pPr>
      <w:suppressAutoHyphens w:val="1"/>
      <w:spacing w:line="1" w:lineRule="atLeast"/>
      <w:ind w:leftChars="-1" w:rightChars="0" w:firstLineChars="-1"/>
      <w:textDirection w:val="btLr"/>
      <w:textAlignment w:val="top"/>
      <w:outlineLvl w:val="0"/>
    </w:pPr>
  </w:style>
  <w:style w:type="paragraph" w:styleId="Koptekst">
    <w:name w:val="Koptekst"/>
    <w:basedOn w:val="Standaard"/>
    <w:next w:val="Kop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KoptekstChar">
    <w:name w:val="Koptekst Char"/>
    <w:next w:val="KoptekstChar"/>
    <w:autoRedefine w:val="0"/>
    <w:hidden w:val="0"/>
    <w:qFormat w:val="0"/>
    <w:rPr>
      <w:w w:val="100"/>
      <w:position w:val="-1"/>
      <w:sz w:val="24"/>
      <w:szCs w:val="24"/>
      <w:effect w:val="none"/>
      <w:vertAlign w:val="baseline"/>
      <w:cs w:val="0"/>
      <w:em w:val="none"/>
      <w:lang w:eastAsia="ja-JP"/>
    </w:rPr>
  </w:style>
  <w:style w:type="paragraph" w:styleId="Voettekst">
    <w:name w:val="Voettekst"/>
    <w:basedOn w:val="Standaard"/>
    <w:next w:val="Voet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VoettekstChar">
    <w:name w:val="Voettekst Char"/>
    <w:next w:val="VoettekstChar"/>
    <w:autoRedefine w:val="0"/>
    <w:hidden w:val="0"/>
    <w:qFormat w:val="0"/>
    <w:rPr>
      <w:w w:val="100"/>
      <w:position w:val="-1"/>
      <w:sz w:val="24"/>
      <w:szCs w:val="24"/>
      <w:effect w:val="none"/>
      <w:vertAlign w:val="baseline"/>
      <w:cs w:val="0"/>
      <w:em w:val="none"/>
      <w:lang w:eastAsia="ja-JP"/>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footer" Target="footer2.xml"/><Relationship Id="rId10" Type="http://schemas.openxmlformats.org/officeDocument/2006/relationships/header" Target="header1.xml"/><Relationship Id="rId13" Type="http://schemas.openxmlformats.org/officeDocument/2006/relationships/footer" Target="footer3.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chtshulp.unive.nl/vakantie-en-reizen/vliegreis" TargetMode="External"/><Relationship Id="rId8"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BseNjxxdp91C4NSjQbCw44bIhw==">CgMxLjA4AHIhMVR0NmhId2tLeXlxLVlJWnNlSTlSM3R2ZW1kMkhFOGZk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2014-01-16T11:34:00Z</dcterms:created>
  <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System Account</vt:lpwstr>
  </property>
  <property fmtid="{D5CDD505-2E9C-101B-9397-08002B2CF9AE}" pid="3" name="xd_Signature">
    <vt:lpwstr/>
  </property>
  <property fmtid="{D5CDD505-2E9C-101B-9397-08002B2CF9AE}" pid="4" name="Order">
    <vt:lpwstr>1900.00000000000</vt:lpwstr>
  </property>
  <property fmtid="{D5CDD505-2E9C-101B-9397-08002B2CF9AE}" pid="5" name="TemplateUrl">
    <vt:lpwstr/>
  </property>
  <property fmtid="{D5CDD505-2E9C-101B-9397-08002B2CF9AE}" pid="6" name="xd_ProgID">
    <vt:lpwstr/>
  </property>
  <property fmtid="{D5CDD505-2E9C-101B-9397-08002B2CF9AE}" pid="7" name="PublishingStartDate">
    <vt:lpwstr/>
  </property>
  <property fmtid="{D5CDD505-2E9C-101B-9397-08002B2CF9AE}" pid="8" name="PublishingExpirationDate">
    <vt:lpwstr/>
  </property>
  <property fmtid="{D5CDD505-2E9C-101B-9397-08002B2CF9AE}" pid="9" name="display_urn:schemas-microsoft-com:office:office#Author">
    <vt:lpwstr>System Account</vt:lpwstr>
  </property>
  <property fmtid="{D5CDD505-2E9C-101B-9397-08002B2CF9AE}" pid="10" name="Tags">
    <vt:lpwstr/>
  </property>
  <property fmtid="{D5CDD505-2E9C-101B-9397-08002B2CF9AE}" pid="11" name="_SourceUrl">
    <vt:lpwstr/>
  </property>
  <property fmtid="{D5CDD505-2E9C-101B-9397-08002B2CF9AE}" pid="12" name="_SharedFileIndex">
    <vt:lpwstr/>
  </property>
</Properties>
</file>